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7C0" w:rsidRPr="009F6CD2" w:rsidRDefault="000927C0" w:rsidP="000927C0">
      <w:pPr>
        <w:pStyle w:val="a3"/>
        <w:pageBreakBefore/>
        <w:spacing w:after="0"/>
        <w:ind w:left="1069"/>
        <w:outlineLvl w:val="1"/>
        <w:rPr>
          <w:rFonts w:ascii="Times New Roman" w:eastAsia="Times New Roman" w:hAnsi="Times New Roman" w:cs="Times New Roman"/>
          <w:b/>
          <w:bCs/>
          <w:szCs w:val="20"/>
          <w:lang w:eastAsia="ru-RU"/>
        </w:rPr>
      </w:pPr>
      <w:r w:rsidRPr="009F6CD2">
        <w:rPr>
          <w:rFonts w:ascii="Times New Roman" w:eastAsia="Times New Roman" w:hAnsi="Times New Roman" w:cs="Times New Roman"/>
          <w:b/>
          <w:bCs/>
          <w:szCs w:val="20"/>
          <w:lang w:eastAsia="ru-RU"/>
        </w:rPr>
        <w:t>Правила повышения мотивации к жизни, учёбе, работе.</w:t>
      </w:r>
    </w:p>
    <w:p w:rsidR="000927C0" w:rsidRPr="004D060C" w:rsidRDefault="000927C0" w:rsidP="000927C0">
      <w:pPr>
        <w:spacing w:after="0"/>
        <w:ind w:left="426"/>
        <w:outlineLvl w:val="1"/>
        <w:rPr>
          <w:rFonts w:ascii="Times New Roman" w:eastAsia="Times New Roman" w:hAnsi="Times New Roman" w:cs="Times New Roman"/>
          <w:b/>
          <w:bCs/>
          <w:szCs w:val="20"/>
          <w:lang w:eastAsia="ru-RU"/>
        </w:rPr>
      </w:pPr>
    </w:p>
    <w:p w:rsidR="000927C0" w:rsidRDefault="000927C0" w:rsidP="000927C0">
      <w:pPr>
        <w:spacing w:after="0"/>
        <w:ind w:left="426" w:firstLine="360"/>
        <w:jc w:val="both"/>
        <w:rPr>
          <w:rFonts w:ascii="Times New Roman" w:eastAsia="Times New Roman" w:hAnsi="Times New Roman" w:cs="Times New Roman"/>
          <w:sz w:val="20"/>
          <w:szCs w:val="20"/>
          <w:lang w:eastAsia="ru-RU"/>
        </w:rPr>
      </w:pPr>
      <w:r w:rsidRPr="00D14A18">
        <w:rPr>
          <w:rFonts w:ascii="Times New Roman" w:eastAsia="Times New Roman" w:hAnsi="Times New Roman" w:cs="Times New Roman"/>
          <w:sz w:val="20"/>
          <w:szCs w:val="20"/>
          <w:lang w:eastAsia="ru-RU"/>
        </w:rPr>
        <w:t xml:space="preserve">Вопрос заключается в том, как мотивировать </w:t>
      </w:r>
      <w:proofErr w:type="gramStart"/>
      <w:r w:rsidRPr="00D14A18">
        <w:rPr>
          <w:rFonts w:ascii="Times New Roman" w:eastAsia="Times New Roman" w:hAnsi="Times New Roman" w:cs="Times New Roman"/>
          <w:sz w:val="20"/>
          <w:szCs w:val="20"/>
          <w:lang w:eastAsia="ru-RU"/>
        </w:rPr>
        <w:t>обучающихся</w:t>
      </w:r>
      <w:proofErr w:type="gramEnd"/>
      <w:r w:rsidRPr="00D14A18">
        <w:rPr>
          <w:rFonts w:ascii="Times New Roman" w:eastAsia="Times New Roman" w:hAnsi="Times New Roman" w:cs="Times New Roman"/>
          <w:sz w:val="20"/>
          <w:szCs w:val="20"/>
          <w:lang w:eastAsia="ru-RU"/>
        </w:rPr>
        <w:t>? Вот несколько советов, эффективность которых проверена</w:t>
      </w:r>
      <w:r>
        <w:rPr>
          <w:rFonts w:ascii="Times New Roman" w:eastAsia="Times New Roman" w:hAnsi="Times New Roman" w:cs="Times New Roman"/>
          <w:sz w:val="20"/>
          <w:szCs w:val="20"/>
          <w:lang w:eastAsia="ru-RU"/>
        </w:rPr>
        <w:t xml:space="preserve"> временем</w:t>
      </w:r>
      <w:r w:rsidRPr="00D14A18">
        <w:rPr>
          <w:rFonts w:ascii="Times New Roman" w:eastAsia="Times New Roman" w:hAnsi="Times New Roman" w:cs="Times New Roman"/>
          <w:sz w:val="20"/>
          <w:szCs w:val="20"/>
          <w:lang w:eastAsia="ru-RU"/>
        </w:rPr>
        <w:t>.</w:t>
      </w:r>
    </w:p>
    <w:p w:rsidR="000927C0" w:rsidRPr="00D14A18" w:rsidRDefault="000927C0" w:rsidP="000927C0">
      <w:pPr>
        <w:spacing w:after="0"/>
        <w:ind w:left="426" w:firstLine="360"/>
        <w:jc w:val="both"/>
        <w:rPr>
          <w:rFonts w:ascii="Times New Roman" w:eastAsia="Times New Roman" w:hAnsi="Times New Roman" w:cs="Times New Roman"/>
          <w:sz w:val="20"/>
          <w:szCs w:val="20"/>
          <w:lang w:eastAsia="ru-RU"/>
        </w:rPr>
      </w:pPr>
    </w:p>
    <w:p w:rsidR="000927C0" w:rsidRPr="00D14A18" w:rsidRDefault="000927C0" w:rsidP="000927C0">
      <w:pPr>
        <w:numPr>
          <w:ilvl w:val="0"/>
          <w:numId w:val="2"/>
        </w:numPr>
        <w:spacing w:after="0"/>
        <w:ind w:left="426"/>
        <w:jc w:val="both"/>
        <w:outlineLvl w:val="2"/>
        <w:rPr>
          <w:rFonts w:ascii="Times New Roman" w:eastAsia="Times New Roman" w:hAnsi="Times New Roman" w:cs="Times New Roman"/>
          <w:b/>
          <w:bCs/>
          <w:sz w:val="20"/>
          <w:szCs w:val="20"/>
          <w:lang w:eastAsia="ru-RU"/>
        </w:rPr>
      </w:pPr>
      <w:r w:rsidRPr="00D14A18">
        <w:rPr>
          <w:rFonts w:ascii="Times New Roman" w:eastAsia="Times New Roman" w:hAnsi="Times New Roman" w:cs="Times New Roman"/>
          <w:b/>
          <w:bCs/>
          <w:sz w:val="20"/>
          <w:szCs w:val="20"/>
          <w:lang w:eastAsia="ru-RU"/>
        </w:rPr>
        <w:t>Имейте причину.</w:t>
      </w:r>
    </w:p>
    <w:p w:rsidR="000927C0" w:rsidRPr="00D14A18" w:rsidRDefault="000927C0" w:rsidP="000927C0">
      <w:pPr>
        <w:spacing w:after="0"/>
        <w:ind w:left="426" w:firstLine="69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r w:rsidRPr="00D14A18">
        <w:rPr>
          <w:rFonts w:ascii="Times New Roman" w:eastAsia="Times New Roman" w:hAnsi="Times New Roman" w:cs="Times New Roman"/>
          <w:sz w:val="20"/>
          <w:szCs w:val="20"/>
          <w:lang w:eastAsia="ru-RU"/>
        </w:rPr>
        <w:t xml:space="preserve"> более могучего источника мотивации, чем причина, к которой вы неравнодушны. Такая причина может вдохновить вас приложить максимум усилий даже перед лицом трудностей. Она может заставить вас сделать на первый взгляд невозможные вещи.</w:t>
      </w:r>
    </w:p>
    <w:p w:rsidR="000927C0" w:rsidRPr="00D14A18" w:rsidRDefault="000927C0" w:rsidP="000927C0">
      <w:pPr>
        <w:spacing w:after="0"/>
        <w:ind w:left="426"/>
        <w:jc w:val="both"/>
        <w:rPr>
          <w:rFonts w:ascii="Times New Roman" w:eastAsia="Times New Roman" w:hAnsi="Times New Roman" w:cs="Times New Roman"/>
          <w:sz w:val="20"/>
          <w:szCs w:val="20"/>
          <w:lang w:eastAsia="ru-RU"/>
        </w:rPr>
      </w:pPr>
    </w:p>
    <w:p w:rsidR="000927C0" w:rsidRPr="00D14A18" w:rsidRDefault="000927C0" w:rsidP="000927C0">
      <w:pPr>
        <w:numPr>
          <w:ilvl w:val="0"/>
          <w:numId w:val="2"/>
        </w:numPr>
        <w:spacing w:after="0"/>
        <w:ind w:left="426"/>
        <w:jc w:val="both"/>
        <w:outlineLvl w:val="2"/>
        <w:rPr>
          <w:rFonts w:ascii="Times New Roman" w:eastAsia="Times New Roman" w:hAnsi="Times New Roman" w:cs="Times New Roman"/>
          <w:b/>
          <w:bCs/>
          <w:sz w:val="20"/>
          <w:szCs w:val="20"/>
          <w:lang w:eastAsia="ru-RU"/>
        </w:rPr>
      </w:pPr>
      <w:r w:rsidRPr="00D14A18">
        <w:rPr>
          <w:rFonts w:ascii="Times New Roman" w:eastAsia="Times New Roman" w:hAnsi="Times New Roman" w:cs="Times New Roman"/>
          <w:b/>
          <w:bCs/>
          <w:sz w:val="20"/>
          <w:szCs w:val="20"/>
          <w:lang w:eastAsia="ru-RU"/>
        </w:rPr>
        <w:t>Имейте мечту. Большую мечту.</w:t>
      </w:r>
    </w:p>
    <w:p w:rsidR="000927C0" w:rsidRPr="00D14A18" w:rsidRDefault="000927C0" w:rsidP="000927C0">
      <w:pPr>
        <w:spacing w:after="0"/>
        <w:ind w:left="426" w:firstLine="696"/>
        <w:jc w:val="both"/>
        <w:rPr>
          <w:rFonts w:ascii="Times New Roman" w:eastAsia="Times New Roman" w:hAnsi="Times New Roman" w:cs="Times New Roman"/>
          <w:sz w:val="20"/>
          <w:szCs w:val="20"/>
          <w:lang w:eastAsia="ru-RU"/>
        </w:rPr>
      </w:pPr>
      <w:r w:rsidRPr="00D14A18">
        <w:rPr>
          <w:rFonts w:ascii="Times New Roman" w:eastAsia="Times New Roman" w:hAnsi="Times New Roman" w:cs="Times New Roman"/>
          <w:sz w:val="20"/>
          <w:szCs w:val="20"/>
          <w:lang w:eastAsia="ru-RU"/>
        </w:rPr>
        <w:t xml:space="preserve">Ваша причина — это мощный источник мотивации, но по природе своей она абстрактна. Вам нужно конкретизировать её в форме мечты. </w:t>
      </w:r>
    </w:p>
    <w:p w:rsidR="000927C0" w:rsidRDefault="000927C0" w:rsidP="000927C0">
      <w:pPr>
        <w:spacing w:after="0"/>
        <w:ind w:left="426" w:firstLine="696"/>
        <w:jc w:val="both"/>
        <w:rPr>
          <w:rFonts w:ascii="Times New Roman" w:eastAsia="Times New Roman" w:hAnsi="Times New Roman" w:cs="Times New Roman"/>
          <w:sz w:val="20"/>
          <w:szCs w:val="20"/>
          <w:lang w:eastAsia="ru-RU"/>
        </w:rPr>
      </w:pPr>
      <w:r w:rsidRPr="00D14A18">
        <w:rPr>
          <w:rFonts w:ascii="Times New Roman" w:eastAsia="Times New Roman" w:hAnsi="Times New Roman" w:cs="Times New Roman"/>
          <w:sz w:val="20"/>
          <w:szCs w:val="20"/>
          <w:lang w:eastAsia="ru-RU"/>
        </w:rPr>
        <w:t xml:space="preserve">Иметь мечту важно, потому что сложно быть мотивированным, если у вас нет ничего, </w:t>
      </w:r>
      <w:proofErr w:type="gramStart"/>
      <w:r w:rsidRPr="00D14A18">
        <w:rPr>
          <w:rFonts w:ascii="Times New Roman" w:eastAsia="Times New Roman" w:hAnsi="Times New Roman" w:cs="Times New Roman"/>
          <w:sz w:val="20"/>
          <w:szCs w:val="20"/>
          <w:lang w:eastAsia="ru-RU"/>
        </w:rPr>
        <w:t>за чем</w:t>
      </w:r>
      <w:proofErr w:type="gramEnd"/>
      <w:r w:rsidRPr="00D14A18">
        <w:rPr>
          <w:rFonts w:ascii="Times New Roman" w:eastAsia="Times New Roman" w:hAnsi="Times New Roman" w:cs="Times New Roman"/>
          <w:sz w:val="20"/>
          <w:szCs w:val="20"/>
          <w:lang w:eastAsia="ru-RU"/>
        </w:rPr>
        <w:t xml:space="preserve"> вы охотитесь. Просто подумайте о людях, которые играют в баскетбол. Будут ли они мотивированы играть, если не будет корзин для забрасывания мяча?</w:t>
      </w:r>
      <w:r>
        <w:rPr>
          <w:rFonts w:ascii="Times New Roman" w:eastAsia="Times New Roman" w:hAnsi="Times New Roman" w:cs="Times New Roman"/>
          <w:sz w:val="20"/>
          <w:szCs w:val="20"/>
          <w:lang w:eastAsia="ru-RU"/>
        </w:rPr>
        <w:t xml:space="preserve"> </w:t>
      </w:r>
      <w:r w:rsidRPr="00D14A18">
        <w:rPr>
          <w:rFonts w:ascii="Times New Roman" w:eastAsia="Times New Roman" w:hAnsi="Times New Roman" w:cs="Times New Roman"/>
          <w:sz w:val="20"/>
          <w:szCs w:val="20"/>
          <w:lang w:eastAsia="ru-RU"/>
        </w:rPr>
        <w:t xml:space="preserve"> Им нужна цель. Вам нужна цель. Вот для чего существует ваша мечта.</w:t>
      </w:r>
    </w:p>
    <w:p w:rsidR="000927C0" w:rsidRPr="00D14A18" w:rsidRDefault="000927C0" w:rsidP="000927C0">
      <w:pPr>
        <w:spacing w:after="0"/>
        <w:ind w:left="426" w:firstLine="696"/>
        <w:jc w:val="both"/>
        <w:rPr>
          <w:rFonts w:ascii="Times New Roman" w:eastAsia="Times New Roman" w:hAnsi="Times New Roman" w:cs="Times New Roman"/>
          <w:sz w:val="20"/>
          <w:szCs w:val="20"/>
          <w:lang w:eastAsia="ru-RU"/>
        </w:rPr>
      </w:pPr>
    </w:p>
    <w:p w:rsidR="000927C0" w:rsidRPr="00D14A18" w:rsidRDefault="000927C0" w:rsidP="000927C0">
      <w:pPr>
        <w:numPr>
          <w:ilvl w:val="0"/>
          <w:numId w:val="2"/>
        </w:numPr>
        <w:spacing w:after="0"/>
        <w:ind w:left="426"/>
        <w:jc w:val="both"/>
        <w:outlineLvl w:val="2"/>
        <w:rPr>
          <w:rFonts w:ascii="Times New Roman" w:eastAsia="Times New Roman" w:hAnsi="Times New Roman" w:cs="Times New Roman"/>
          <w:b/>
          <w:bCs/>
          <w:sz w:val="20"/>
          <w:szCs w:val="20"/>
          <w:lang w:eastAsia="ru-RU"/>
        </w:rPr>
      </w:pPr>
      <w:r w:rsidRPr="00D14A18">
        <w:rPr>
          <w:rFonts w:ascii="Times New Roman" w:eastAsia="Times New Roman" w:hAnsi="Times New Roman" w:cs="Times New Roman"/>
          <w:b/>
          <w:bCs/>
          <w:sz w:val="20"/>
          <w:szCs w:val="20"/>
          <w:lang w:eastAsia="ru-RU"/>
        </w:rPr>
        <w:t>Будьте голодным.</w:t>
      </w:r>
    </w:p>
    <w:p w:rsidR="000927C0" w:rsidRDefault="000927C0" w:rsidP="000927C0">
      <w:pPr>
        <w:spacing w:after="0"/>
        <w:ind w:left="426" w:firstLine="696"/>
        <w:jc w:val="both"/>
        <w:rPr>
          <w:rFonts w:ascii="Times New Roman" w:eastAsia="Times New Roman" w:hAnsi="Times New Roman" w:cs="Times New Roman"/>
          <w:sz w:val="20"/>
          <w:szCs w:val="20"/>
          <w:lang w:eastAsia="ru-RU"/>
        </w:rPr>
      </w:pPr>
      <w:r w:rsidRPr="00D14A18">
        <w:rPr>
          <w:rFonts w:ascii="Times New Roman" w:eastAsia="Times New Roman" w:hAnsi="Times New Roman" w:cs="Times New Roman"/>
          <w:sz w:val="20"/>
          <w:szCs w:val="20"/>
          <w:lang w:eastAsia="ru-RU"/>
        </w:rPr>
        <w:t xml:space="preserve">Это одно из </w:t>
      </w:r>
      <w:hyperlink r:id="rId5" w:tooltip="Двадцать главных правил жизни Стива Джобса в цитатах" w:history="1">
        <w:r w:rsidRPr="0098010C">
          <w:rPr>
            <w:rFonts w:ascii="Times New Roman" w:eastAsia="Times New Roman" w:hAnsi="Times New Roman" w:cs="Times New Roman"/>
            <w:sz w:val="20"/>
            <w:szCs w:val="20"/>
            <w:lang w:eastAsia="ru-RU"/>
          </w:rPr>
          <w:t>правил жизни Стива Джобса</w:t>
        </w:r>
      </w:hyperlink>
      <w:r w:rsidRPr="0098010C">
        <w:rPr>
          <w:rFonts w:ascii="Times New Roman" w:eastAsia="Times New Roman" w:hAnsi="Times New Roman" w:cs="Times New Roman"/>
          <w:sz w:val="20"/>
          <w:szCs w:val="20"/>
          <w:lang w:eastAsia="ru-RU"/>
        </w:rPr>
        <w:t xml:space="preserve"> </w:t>
      </w:r>
      <w:r w:rsidRPr="00D14A1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основатель корпорации </w:t>
      </w:r>
      <w:r w:rsidRPr="00D14A18">
        <w:rPr>
          <w:rFonts w:ascii="Times New Roman" w:eastAsia="Times New Roman" w:hAnsi="Times New Roman" w:cs="Times New Roman"/>
          <w:sz w:val="20"/>
          <w:szCs w:val="20"/>
          <w:lang w:val="en-US" w:eastAsia="ru-RU"/>
        </w:rPr>
        <w:t>APPEL</w:t>
      </w:r>
      <w:r w:rsidRPr="00D14A18">
        <w:rPr>
          <w:rFonts w:ascii="Times New Roman" w:eastAsia="Times New Roman" w:hAnsi="Times New Roman" w:cs="Times New Roman"/>
          <w:sz w:val="20"/>
          <w:szCs w:val="20"/>
          <w:lang w:eastAsia="ru-RU"/>
        </w:rPr>
        <w:t>). Чтобы быть поистине мотивированным, у вас должна быть жажда, а не просто желание. Одно только желание не проведёт вас через сложные времена, пока вы не захотите чего-либо достаточно сильно. Зачастую именно жаждой лучшие исполнители отличаются от </w:t>
      </w:r>
      <w:proofErr w:type="gramStart"/>
      <w:r w:rsidRPr="00D14A18">
        <w:rPr>
          <w:rFonts w:ascii="Times New Roman" w:eastAsia="Times New Roman" w:hAnsi="Times New Roman" w:cs="Times New Roman"/>
          <w:sz w:val="20"/>
          <w:szCs w:val="20"/>
          <w:lang w:eastAsia="ru-RU"/>
        </w:rPr>
        <w:t>посредственных</w:t>
      </w:r>
      <w:proofErr w:type="gramEnd"/>
      <w:r w:rsidRPr="00D14A18">
        <w:rPr>
          <w:rFonts w:ascii="Times New Roman" w:eastAsia="Times New Roman" w:hAnsi="Times New Roman" w:cs="Times New Roman"/>
          <w:sz w:val="20"/>
          <w:szCs w:val="20"/>
          <w:lang w:eastAsia="ru-RU"/>
        </w:rPr>
        <w:t>.</w:t>
      </w:r>
    </w:p>
    <w:p w:rsidR="000927C0" w:rsidRPr="00D14A18" w:rsidRDefault="000927C0" w:rsidP="000927C0">
      <w:pPr>
        <w:spacing w:after="0"/>
        <w:ind w:left="426" w:firstLine="696"/>
        <w:jc w:val="both"/>
        <w:rPr>
          <w:rFonts w:ascii="Times New Roman" w:eastAsia="Times New Roman" w:hAnsi="Times New Roman" w:cs="Times New Roman"/>
          <w:sz w:val="20"/>
          <w:szCs w:val="20"/>
          <w:lang w:eastAsia="ru-RU"/>
        </w:rPr>
      </w:pPr>
    </w:p>
    <w:p w:rsidR="000927C0" w:rsidRPr="00D14A18" w:rsidRDefault="000927C0" w:rsidP="000927C0">
      <w:pPr>
        <w:numPr>
          <w:ilvl w:val="0"/>
          <w:numId w:val="2"/>
        </w:numPr>
        <w:spacing w:after="0"/>
        <w:ind w:left="426"/>
        <w:jc w:val="both"/>
        <w:outlineLvl w:val="2"/>
        <w:rPr>
          <w:rFonts w:ascii="Times New Roman" w:eastAsia="Times New Roman" w:hAnsi="Times New Roman" w:cs="Times New Roman"/>
          <w:b/>
          <w:bCs/>
          <w:sz w:val="20"/>
          <w:szCs w:val="20"/>
          <w:lang w:eastAsia="ru-RU"/>
        </w:rPr>
      </w:pPr>
      <w:r w:rsidRPr="00D14A18">
        <w:rPr>
          <w:rFonts w:ascii="Times New Roman" w:eastAsia="Times New Roman" w:hAnsi="Times New Roman" w:cs="Times New Roman"/>
          <w:b/>
          <w:bCs/>
          <w:sz w:val="20"/>
          <w:szCs w:val="20"/>
          <w:lang w:eastAsia="ru-RU"/>
        </w:rPr>
        <w:t>Бегите свою собственную дистанцию.</w:t>
      </w:r>
    </w:p>
    <w:p w:rsidR="000927C0" w:rsidRPr="00D14A18" w:rsidRDefault="000927C0" w:rsidP="000927C0">
      <w:pPr>
        <w:spacing w:after="0"/>
        <w:ind w:left="426" w:firstLine="696"/>
        <w:jc w:val="both"/>
        <w:rPr>
          <w:rFonts w:ascii="Times New Roman" w:eastAsia="Times New Roman" w:hAnsi="Times New Roman" w:cs="Times New Roman"/>
          <w:sz w:val="20"/>
          <w:szCs w:val="20"/>
          <w:lang w:eastAsia="ru-RU"/>
        </w:rPr>
      </w:pPr>
      <w:r w:rsidRPr="00D14A18">
        <w:rPr>
          <w:rFonts w:ascii="Times New Roman" w:eastAsia="Times New Roman" w:hAnsi="Times New Roman" w:cs="Times New Roman"/>
          <w:sz w:val="20"/>
          <w:szCs w:val="20"/>
          <w:lang w:eastAsia="ru-RU"/>
        </w:rPr>
        <w:t>«Я не пытаюсь танцевать лучше кого-то. Я просто стараюсь танцевать лучше себя самого», — говорил Михаил Барышников, советский и американский артист балета</w:t>
      </w:r>
      <w:r>
        <w:rPr>
          <w:rFonts w:ascii="Times New Roman" w:eastAsia="Times New Roman" w:hAnsi="Times New Roman" w:cs="Times New Roman"/>
          <w:sz w:val="20"/>
          <w:szCs w:val="20"/>
          <w:lang w:eastAsia="ru-RU"/>
        </w:rPr>
        <w:t>.</w:t>
      </w:r>
    </w:p>
    <w:p w:rsidR="000927C0" w:rsidRPr="00D14A18" w:rsidRDefault="000927C0" w:rsidP="000927C0">
      <w:pPr>
        <w:spacing w:after="0"/>
        <w:ind w:left="426" w:firstLine="696"/>
        <w:jc w:val="both"/>
        <w:rPr>
          <w:rFonts w:ascii="Times New Roman" w:eastAsia="Times New Roman" w:hAnsi="Times New Roman" w:cs="Times New Roman"/>
          <w:sz w:val="20"/>
          <w:szCs w:val="20"/>
          <w:lang w:eastAsia="ru-RU"/>
        </w:rPr>
      </w:pPr>
      <w:r w:rsidRPr="00D14A18">
        <w:rPr>
          <w:rFonts w:ascii="Times New Roman" w:eastAsia="Times New Roman" w:hAnsi="Times New Roman" w:cs="Times New Roman"/>
          <w:sz w:val="20"/>
          <w:szCs w:val="20"/>
          <w:lang w:eastAsia="ru-RU"/>
        </w:rPr>
        <w:t xml:space="preserve">Сравнение себя с другими — эффективный способ </w:t>
      </w:r>
      <w:proofErr w:type="spellStart"/>
      <w:r w:rsidRPr="00D14A18">
        <w:rPr>
          <w:rFonts w:ascii="Times New Roman" w:eastAsia="Times New Roman" w:hAnsi="Times New Roman" w:cs="Times New Roman"/>
          <w:sz w:val="20"/>
          <w:szCs w:val="20"/>
          <w:lang w:eastAsia="ru-RU"/>
        </w:rPr>
        <w:t>демотивировать</w:t>
      </w:r>
      <w:proofErr w:type="spellEnd"/>
      <w:r w:rsidRPr="00D14A18">
        <w:rPr>
          <w:rFonts w:ascii="Times New Roman" w:eastAsia="Times New Roman" w:hAnsi="Times New Roman" w:cs="Times New Roman"/>
          <w:sz w:val="20"/>
          <w:szCs w:val="20"/>
          <w:lang w:eastAsia="ru-RU"/>
        </w:rPr>
        <w:t xml:space="preserve"> себя. Даже если вы начали с энтузиазмом, вскоре вы потеряете свою энергию, если сравните себя с остальными, и вам придётся искать способы </w:t>
      </w:r>
      <w:r w:rsidRPr="007D6798">
        <w:rPr>
          <w:rFonts w:ascii="Times New Roman" w:eastAsia="Times New Roman" w:hAnsi="Times New Roman" w:cs="Times New Roman"/>
          <w:sz w:val="20"/>
          <w:szCs w:val="20"/>
          <w:lang w:eastAsia="ru-RU"/>
        </w:rPr>
        <w:t>повысить свою самооценку</w:t>
      </w:r>
      <w:r w:rsidRPr="00D14A18">
        <w:rPr>
          <w:rFonts w:ascii="Times New Roman" w:eastAsia="Times New Roman" w:hAnsi="Times New Roman" w:cs="Times New Roman"/>
          <w:sz w:val="20"/>
          <w:szCs w:val="20"/>
          <w:lang w:eastAsia="ru-RU"/>
        </w:rPr>
        <w:t>.</w:t>
      </w:r>
    </w:p>
    <w:p w:rsidR="000927C0" w:rsidRDefault="000927C0" w:rsidP="000927C0">
      <w:pPr>
        <w:spacing w:after="0"/>
        <w:ind w:left="426" w:firstLine="696"/>
        <w:jc w:val="both"/>
        <w:rPr>
          <w:rFonts w:ascii="Times New Roman" w:eastAsia="Times New Roman" w:hAnsi="Times New Roman" w:cs="Times New Roman"/>
          <w:sz w:val="20"/>
          <w:szCs w:val="20"/>
          <w:lang w:eastAsia="ru-RU"/>
        </w:rPr>
      </w:pPr>
      <w:r w:rsidRPr="00D14A18">
        <w:rPr>
          <w:rFonts w:ascii="Times New Roman" w:eastAsia="Times New Roman" w:hAnsi="Times New Roman" w:cs="Times New Roman"/>
          <w:sz w:val="20"/>
          <w:szCs w:val="20"/>
          <w:lang w:eastAsia="ru-RU"/>
        </w:rPr>
        <w:t xml:space="preserve">Сравнивать себя с другими — это всё равно, что сравнивать выступление пловца с бегуном, используя одинаковый временной стандарт. Единственный ваш конкурент — это вы сами. </w:t>
      </w:r>
    </w:p>
    <w:p w:rsidR="000927C0" w:rsidRPr="00D14A18" w:rsidRDefault="000927C0" w:rsidP="000927C0">
      <w:pPr>
        <w:spacing w:after="0"/>
        <w:ind w:left="426"/>
        <w:jc w:val="both"/>
        <w:rPr>
          <w:rFonts w:ascii="Times New Roman" w:eastAsia="Times New Roman" w:hAnsi="Times New Roman" w:cs="Times New Roman"/>
          <w:sz w:val="20"/>
          <w:szCs w:val="20"/>
          <w:lang w:eastAsia="ru-RU"/>
        </w:rPr>
      </w:pPr>
    </w:p>
    <w:p w:rsidR="000927C0" w:rsidRPr="00D14A18" w:rsidRDefault="000927C0" w:rsidP="000927C0">
      <w:pPr>
        <w:numPr>
          <w:ilvl w:val="0"/>
          <w:numId w:val="2"/>
        </w:numPr>
        <w:spacing w:after="0"/>
        <w:ind w:left="426"/>
        <w:jc w:val="both"/>
        <w:outlineLvl w:val="2"/>
        <w:rPr>
          <w:rFonts w:ascii="Times New Roman" w:eastAsia="Times New Roman" w:hAnsi="Times New Roman" w:cs="Times New Roman"/>
          <w:b/>
          <w:bCs/>
          <w:sz w:val="20"/>
          <w:szCs w:val="20"/>
          <w:lang w:eastAsia="ru-RU"/>
        </w:rPr>
      </w:pPr>
      <w:r w:rsidRPr="00D14A18">
        <w:rPr>
          <w:rFonts w:ascii="Times New Roman" w:eastAsia="Times New Roman" w:hAnsi="Times New Roman" w:cs="Times New Roman"/>
          <w:b/>
          <w:bCs/>
          <w:sz w:val="20"/>
          <w:szCs w:val="20"/>
          <w:lang w:eastAsia="ru-RU"/>
        </w:rPr>
        <w:t>Сделайте ещё один шаг.</w:t>
      </w:r>
    </w:p>
    <w:p w:rsidR="000927C0" w:rsidRPr="00D14A18" w:rsidRDefault="000927C0" w:rsidP="000927C0">
      <w:pPr>
        <w:spacing w:after="0"/>
        <w:ind w:left="426" w:firstLine="696"/>
        <w:jc w:val="both"/>
        <w:rPr>
          <w:rFonts w:ascii="Times New Roman" w:eastAsia="Times New Roman" w:hAnsi="Times New Roman" w:cs="Times New Roman"/>
          <w:sz w:val="20"/>
          <w:szCs w:val="20"/>
          <w:lang w:eastAsia="ru-RU"/>
        </w:rPr>
      </w:pPr>
      <w:r w:rsidRPr="00D14A18">
        <w:rPr>
          <w:rFonts w:ascii="Times New Roman" w:eastAsia="Times New Roman" w:hAnsi="Times New Roman" w:cs="Times New Roman"/>
          <w:sz w:val="20"/>
          <w:szCs w:val="20"/>
          <w:lang w:eastAsia="ru-RU"/>
        </w:rPr>
        <w:t>«Успех не </w:t>
      </w:r>
      <w:proofErr w:type="spellStart"/>
      <w:r w:rsidRPr="00D14A18">
        <w:rPr>
          <w:rFonts w:ascii="Times New Roman" w:eastAsia="Times New Roman" w:hAnsi="Times New Roman" w:cs="Times New Roman"/>
          <w:sz w:val="20"/>
          <w:szCs w:val="20"/>
          <w:lang w:eastAsia="ru-RU"/>
        </w:rPr>
        <w:t>финален</w:t>
      </w:r>
      <w:proofErr w:type="spellEnd"/>
      <w:r w:rsidRPr="00D14A18">
        <w:rPr>
          <w:rFonts w:ascii="Times New Roman" w:eastAsia="Times New Roman" w:hAnsi="Times New Roman" w:cs="Times New Roman"/>
          <w:sz w:val="20"/>
          <w:szCs w:val="20"/>
          <w:lang w:eastAsia="ru-RU"/>
        </w:rPr>
        <w:t>, провал не фатален: имеет значен</w:t>
      </w:r>
      <w:r>
        <w:rPr>
          <w:rFonts w:ascii="Times New Roman" w:eastAsia="Times New Roman" w:hAnsi="Times New Roman" w:cs="Times New Roman"/>
          <w:sz w:val="20"/>
          <w:szCs w:val="20"/>
          <w:lang w:eastAsia="ru-RU"/>
        </w:rPr>
        <w:t>ие только решимость продолжать»,</w:t>
      </w:r>
      <w:r w:rsidRPr="00D14A1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изрёк </w:t>
      </w:r>
      <w:r w:rsidRPr="00D14A18">
        <w:rPr>
          <w:rFonts w:ascii="Times New Roman" w:eastAsia="Times New Roman" w:hAnsi="Times New Roman" w:cs="Times New Roman"/>
          <w:sz w:val="20"/>
          <w:szCs w:val="20"/>
          <w:lang w:eastAsia="ru-RU"/>
        </w:rPr>
        <w:t xml:space="preserve">Уинстон </w:t>
      </w:r>
      <w:proofErr w:type="spellStart"/>
      <w:r w:rsidRPr="00D14A18">
        <w:rPr>
          <w:rFonts w:ascii="Times New Roman" w:eastAsia="Times New Roman" w:hAnsi="Times New Roman" w:cs="Times New Roman"/>
          <w:sz w:val="20"/>
          <w:szCs w:val="20"/>
          <w:lang w:eastAsia="ru-RU"/>
        </w:rPr>
        <w:t>Черчилль</w:t>
      </w:r>
      <w:proofErr w:type="gramStart"/>
      <w:r>
        <w:rPr>
          <w:rFonts w:ascii="Times New Roman" w:eastAsia="Times New Roman" w:hAnsi="Times New Roman" w:cs="Times New Roman"/>
          <w:sz w:val="20"/>
          <w:szCs w:val="20"/>
          <w:lang w:eastAsia="ru-RU"/>
        </w:rPr>
        <w:t>.</w:t>
      </w:r>
      <w:r w:rsidRPr="00D14A18">
        <w:rPr>
          <w:rFonts w:ascii="Times New Roman" w:eastAsia="Times New Roman" w:hAnsi="Times New Roman" w:cs="Times New Roman"/>
          <w:sz w:val="20"/>
          <w:szCs w:val="20"/>
          <w:lang w:eastAsia="ru-RU"/>
        </w:rPr>
        <w:t>К</w:t>
      </w:r>
      <w:proofErr w:type="gramEnd"/>
      <w:r w:rsidRPr="00D14A18">
        <w:rPr>
          <w:rFonts w:ascii="Times New Roman" w:eastAsia="Times New Roman" w:hAnsi="Times New Roman" w:cs="Times New Roman"/>
          <w:sz w:val="20"/>
          <w:szCs w:val="20"/>
          <w:lang w:eastAsia="ru-RU"/>
        </w:rPr>
        <w:t>огда</w:t>
      </w:r>
      <w:proofErr w:type="spellEnd"/>
      <w:r w:rsidRPr="00D14A18">
        <w:rPr>
          <w:rFonts w:ascii="Times New Roman" w:eastAsia="Times New Roman" w:hAnsi="Times New Roman" w:cs="Times New Roman"/>
          <w:sz w:val="20"/>
          <w:szCs w:val="20"/>
          <w:lang w:eastAsia="ru-RU"/>
        </w:rPr>
        <w:t xml:space="preserve"> на своём пути вы встречаете препятствия, может появиться желание уйти. Вам может показаться, что продолжать движение слишком тяжело. Вам может показаться, что ваша мечта недостижима. Но именно здесь вы можете увидеть различие между победителями и проигравшими. Хотя и те, и другие сталкиваются с теми же трудностями, есть кое-что, что отличает победителей: храбрость продолжить путь.</w:t>
      </w:r>
    </w:p>
    <w:p w:rsidR="000927C0" w:rsidRDefault="000927C0" w:rsidP="000927C0">
      <w:pPr>
        <w:spacing w:after="0"/>
        <w:ind w:left="426" w:firstLine="696"/>
        <w:jc w:val="both"/>
        <w:rPr>
          <w:rFonts w:ascii="Times New Roman" w:eastAsia="Times New Roman" w:hAnsi="Times New Roman" w:cs="Times New Roman"/>
          <w:sz w:val="20"/>
          <w:szCs w:val="20"/>
          <w:lang w:eastAsia="ru-RU"/>
        </w:rPr>
      </w:pPr>
      <w:r w:rsidRPr="00D14A18">
        <w:rPr>
          <w:rFonts w:ascii="Times New Roman" w:eastAsia="Times New Roman" w:hAnsi="Times New Roman" w:cs="Times New Roman"/>
          <w:sz w:val="20"/>
          <w:szCs w:val="20"/>
          <w:lang w:eastAsia="ru-RU"/>
        </w:rPr>
        <w:t>В сложных ситуациях просто фокусируйтесь на делании следующего шага вперёд. Не думайте о том, как пробежать всю дистанцию. Не думайте о том, сколько ещё препятствий вас ждут. Просто сфокусируйтесь на следующем шаге.</w:t>
      </w:r>
    </w:p>
    <w:p w:rsidR="000927C0" w:rsidRPr="00D14A18" w:rsidRDefault="000927C0" w:rsidP="000927C0">
      <w:pPr>
        <w:spacing w:after="0"/>
        <w:ind w:left="426" w:firstLine="696"/>
        <w:jc w:val="both"/>
        <w:rPr>
          <w:rFonts w:ascii="Times New Roman" w:eastAsia="Times New Roman" w:hAnsi="Times New Roman" w:cs="Times New Roman"/>
          <w:sz w:val="20"/>
          <w:szCs w:val="20"/>
          <w:lang w:eastAsia="ru-RU"/>
        </w:rPr>
      </w:pPr>
    </w:p>
    <w:p w:rsidR="000927C0" w:rsidRPr="00D14A18" w:rsidRDefault="000927C0" w:rsidP="000927C0">
      <w:pPr>
        <w:numPr>
          <w:ilvl w:val="0"/>
          <w:numId w:val="2"/>
        </w:numPr>
        <w:spacing w:after="0"/>
        <w:ind w:left="426"/>
        <w:jc w:val="both"/>
        <w:outlineLvl w:val="2"/>
        <w:rPr>
          <w:rFonts w:ascii="Times New Roman" w:eastAsia="Times New Roman" w:hAnsi="Times New Roman" w:cs="Times New Roman"/>
          <w:b/>
          <w:bCs/>
          <w:sz w:val="20"/>
          <w:szCs w:val="20"/>
          <w:lang w:eastAsia="ru-RU"/>
        </w:rPr>
      </w:pPr>
      <w:r w:rsidRPr="00D14A18">
        <w:rPr>
          <w:rFonts w:ascii="Times New Roman" w:eastAsia="Times New Roman" w:hAnsi="Times New Roman" w:cs="Times New Roman"/>
          <w:b/>
          <w:bCs/>
          <w:sz w:val="20"/>
          <w:szCs w:val="20"/>
          <w:lang w:eastAsia="ru-RU"/>
        </w:rPr>
        <w:t>Отпустите прошлое.</w:t>
      </w:r>
    </w:p>
    <w:p w:rsidR="000927C0" w:rsidRPr="00D14A18" w:rsidRDefault="000927C0" w:rsidP="000927C0">
      <w:pPr>
        <w:spacing w:after="0"/>
        <w:ind w:left="426" w:firstLine="696"/>
        <w:jc w:val="both"/>
        <w:rPr>
          <w:rFonts w:ascii="Times New Roman" w:eastAsia="Times New Roman" w:hAnsi="Times New Roman" w:cs="Times New Roman"/>
          <w:sz w:val="20"/>
          <w:szCs w:val="20"/>
          <w:lang w:eastAsia="ru-RU"/>
        </w:rPr>
      </w:pPr>
      <w:r w:rsidRPr="00D14A18">
        <w:rPr>
          <w:rFonts w:ascii="Times New Roman" w:eastAsia="Times New Roman" w:hAnsi="Times New Roman" w:cs="Times New Roman"/>
          <w:sz w:val="20"/>
          <w:szCs w:val="20"/>
          <w:lang w:eastAsia="ru-RU"/>
        </w:rPr>
        <w:t>«Закончив день, покончи с ним. Ты сделал всё, что мог»</w:t>
      </w:r>
      <w:r>
        <w:rPr>
          <w:rFonts w:ascii="Times New Roman" w:eastAsia="Times New Roman" w:hAnsi="Times New Roman" w:cs="Times New Roman"/>
          <w:sz w:val="20"/>
          <w:szCs w:val="20"/>
          <w:lang w:eastAsia="ru-RU"/>
        </w:rPr>
        <w:t>, - считал</w:t>
      </w:r>
      <w:r w:rsidRPr="00D14A18">
        <w:rPr>
          <w:rFonts w:ascii="Times New Roman" w:eastAsia="Times New Roman" w:hAnsi="Times New Roman" w:cs="Times New Roman"/>
          <w:sz w:val="20"/>
          <w:szCs w:val="20"/>
          <w:lang w:eastAsia="ru-RU"/>
        </w:rPr>
        <w:t xml:space="preserve"> Ральф </w:t>
      </w:r>
      <w:proofErr w:type="spellStart"/>
      <w:r w:rsidRPr="00D14A18">
        <w:rPr>
          <w:rFonts w:ascii="Times New Roman" w:eastAsia="Times New Roman" w:hAnsi="Times New Roman" w:cs="Times New Roman"/>
          <w:sz w:val="20"/>
          <w:szCs w:val="20"/>
          <w:lang w:eastAsia="ru-RU"/>
        </w:rPr>
        <w:t>Уолдо</w:t>
      </w:r>
      <w:proofErr w:type="spellEnd"/>
      <w:r w:rsidRPr="00D14A18">
        <w:rPr>
          <w:rFonts w:ascii="Times New Roman" w:eastAsia="Times New Roman" w:hAnsi="Times New Roman" w:cs="Times New Roman"/>
          <w:sz w:val="20"/>
          <w:szCs w:val="20"/>
          <w:lang w:eastAsia="ru-RU"/>
        </w:rPr>
        <w:t xml:space="preserve"> </w:t>
      </w:r>
      <w:proofErr w:type="spellStart"/>
      <w:r w:rsidRPr="00D14A18">
        <w:rPr>
          <w:rFonts w:ascii="Times New Roman" w:eastAsia="Times New Roman" w:hAnsi="Times New Roman" w:cs="Times New Roman"/>
          <w:sz w:val="20"/>
          <w:szCs w:val="20"/>
          <w:lang w:eastAsia="ru-RU"/>
        </w:rPr>
        <w:t>Эмерсон</w:t>
      </w:r>
      <w:proofErr w:type="spellEnd"/>
      <w:r w:rsidRPr="00D14A18">
        <w:rPr>
          <w:rFonts w:ascii="Times New Roman" w:eastAsia="Times New Roman" w:hAnsi="Times New Roman" w:cs="Times New Roman"/>
          <w:sz w:val="20"/>
          <w:szCs w:val="20"/>
          <w:lang w:eastAsia="ru-RU"/>
        </w:rPr>
        <w:t>, американский мыслитель XIX века</w:t>
      </w:r>
      <w:r>
        <w:rPr>
          <w:rFonts w:ascii="Times New Roman" w:eastAsia="Times New Roman" w:hAnsi="Times New Roman" w:cs="Times New Roman"/>
          <w:sz w:val="20"/>
          <w:szCs w:val="20"/>
          <w:lang w:eastAsia="ru-RU"/>
        </w:rPr>
        <w:t>. О</w:t>
      </w:r>
      <w:r w:rsidRPr="00D14A18">
        <w:rPr>
          <w:rFonts w:ascii="Times New Roman" w:eastAsia="Times New Roman" w:hAnsi="Times New Roman" w:cs="Times New Roman"/>
          <w:sz w:val="20"/>
          <w:szCs w:val="20"/>
          <w:lang w:eastAsia="ru-RU"/>
        </w:rPr>
        <w:t xml:space="preserve">дин из лучших </w:t>
      </w:r>
      <w:proofErr w:type="spellStart"/>
      <w:r w:rsidRPr="00D14A18">
        <w:rPr>
          <w:rFonts w:ascii="Times New Roman" w:eastAsia="Times New Roman" w:hAnsi="Times New Roman" w:cs="Times New Roman"/>
          <w:sz w:val="20"/>
          <w:szCs w:val="20"/>
          <w:lang w:eastAsia="ru-RU"/>
        </w:rPr>
        <w:t>демотиваторов</w:t>
      </w:r>
      <w:proofErr w:type="spellEnd"/>
      <w:r w:rsidRPr="00D14A18">
        <w:rPr>
          <w:rFonts w:ascii="Times New Roman" w:eastAsia="Times New Roman" w:hAnsi="Times New Roman" w:cs="Times New Roman"/>
          <w:sz w:val="20"/>
          <w:szCs w:val="20"/>
          <w:lang w:eastAsia="ru-RU"/>
        </w:rPr>
        <w:t xml:space="preserve"> — это ваше прошлое. </w:t>
      </w:r>
    </w:p>
    <w:p w:rsidR="000927C0" w:rsidRDefault="000927C0" w:rsidP="000927C0">
      <w:pPr>
        <w:spacing w:after="0"/>
        <w:ind w:left="426" w:firstLine="696"/>
        <w:jc w:val="both"/>
        <w:rPr>
          <w:rFonts w:ascii="Times New Roman" w:eastAsia="Times New Roman" w:hAnsi="Times New Roman" w:cs="Times New Roman"/>
          <w:sz w:val="20"/>
          <w:szCs w:val="20"/>
          <w:lang w:eastAsia="ru-RU"/>
        </w:rPr>
      </w:pPr>
      <w:r w:rsidRPr="00D14A18">
        <w:rPr>
          <w:rFonts w:ascii="Times New Roman" w:eastAsia="Times New Roman" w:hAnsi="Times New Roman" w:cs="Times New Roman"/>
          <w:sz w:val="20"/>
          <w:szCs w:val="20"/>
          <w:lang w:eastAsia="ru-RU"/>
        </w:rPr>
        <w:t>Сегодня новый день, и у вас есть шанс начать заново. Неважно, насколько плохим могло быть ваше прошлое: у вас впереди всё ещё есть яркое будущее, которое вас ждёт. Просто не дайте ноше прошлого остановить вас.</w:t>
      </w:r>
    </w:p>
    <w:p w:rsidR="000927C0" w:rsidRPr="00D14A18" w:rsidRDefault="000927C0" w:rsidP="000927C0">
      <w:pPr>
        <w:spacing w:after="0"/>
        <w:ind w:left="426" w:firstLine="696"/>
        <w:jc w:val="both"/>
        <w:rPr>
          <w:rFonts w:ascii="Times New Roman" w:eastAsia="Times New Roman" w:hAnsi="Times New Roman" w:cs="Times New Roman"/>
          <w:sz w:val="20"/>
          <w:szCs w:val="20"/>
          <w:lang w:eastAsia="ru-RU"/>
        </w:rPr>
      </w:pPr>
    </w:p>
    <w:p w:rsidR="000927C0" w:rsidRPr="00D14A18" w:rsidRDefault="000927C0" w:rsidP="000927C0">
      <w:pPr>
        <w:pStyle w:val="a4"/>
        <w:spacing w:before="120" w:beforeAutospacing="0" w:after="120" w:afterAutospacing="0" w:line="276" w:lineRule="auto"/>
        <w:ind w:left="426" w:firstLine="709"/>
        <w:rPr>
          <w:sz w:val="20"/>
          <w:szCs w:val="28"/>
        </w:rPr>
      </w:pPr>
    </w:p>
    <w:p w:rsidR="000D3DE8" w:rsidRDefault="000D3DE8"/>
    <w:sectPr w:rsidR="000D3DE8" w:rsidSect="000D3D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7A59"/>
    <w:multiLevelType w:val="multilevel"/>
    <w:tmpl w:val="C2584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17451A"/>
    <w:multiLevelType w:val="hybridMultilevel"/>
    <w:tmpl w:val="7B1696A6"/>
    <w:lvl w:ilvl="0" w:tplc="0BA4095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0927C0"/>
    <w:rsid w:val="000927C0"/>
    <w:rsid w:val="000D3D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7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7C0"/>
    <w:pPr>
      <w:ind w:left="720"/>
      <w:contextualSpacing/>
    </w:pPr>
  </w:style>
  <w:style w:type="paragraph" w:styleId="a4">
    <w:name w:val="Normal (Web)"/>
    <w:basedOn w:val="a"/>
    <w:uiPriority w:val="99"/>
    <w:unhideWhenUsed/>
    <w:rsid w:val="000927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aleday.ru/lifestyle/dvadtsat-glavnyh-pravil-zhizni-stiva-dzhobsa-v-tsitatah.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spps</dc:creator>
  <cp:lastModifiedBy>spps</cp:lastModifiedBy>
  <cp:revision>1</cp:revision>
  <dcterms:created xsi:type="dcterms:W3CDTF">2019-04-17T10:52:00Z</dcterms:created>
  <dcterms:modified xsi:type="dcterms:W3CDTF">2019-04-17T10:54:00Z</dcterms:modified>
</cp:coreProperties>
</file>